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4" w:rsidRDefault="00AD7B54" w:rsidP="00AD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AD7B54" w:rsidRDefault="007F08B7" w:rsidP="00AD7B54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AD7B54">
        <w:rPr>
          <w:sz w:val="28"/>
          <w:szCs w:val="28"/>
        </w:rPr>
        <w:t>Г</w:t>
      </w:r>
      <w:proofErr w:type="gramEnd"/>
      <w:r w:rsidR="00AD7B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AD7B54">
        <w:rPr>
          <w:sz w:val="28"/>
          <w:szCs w:val="28"/>
        </w:rPr>
        <w:t xml:space="preserve">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 w:rsidR="00AD7B54">
        <w:rPr>
          <w:sz w:val="28"/>
          <w:szCs w:val="28"/>
        </w:rPr>
        <w:t xml:space="preserve"> сельского поселения Муслюмовского муниципального р-на                             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 w:rsidR="00AD7B54">
        <w:rPr>
          <w:sz w:val="28"/>
          <w:szCs w:val="28"/>
        </w:rPr>
        <w:t xml:space="preserve"> СП </w:t>
      </w:r>
    </w:p>
    <w:p w:rsidR="00AD7B54" w:rsidRDefault="007F08B7" w:rsidP="00AD7B54">
      <w:pPr>
        <w:ind w:left="4956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А.А.Гильфанов</w:t>
      </w:r>
      <w:proofErr w:type="spellEnd"/>
    </w:p>
    <w:p w:rsidR="00AD7B54" w:rsidRDefault="00AD7B54" w:rsidP="00AD7B54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7B54" w:rsidRDefault="00AD7B54" w:rsidP="00AD7B54">
      <w:pPr>
        <w:tabs>
          <w:tab w:val="left" w:pos="1560"/>
        </w:tabs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  Р А Б О Т Ы</w:t>
      </w:r>
    </w:p>
    <w:p w:rsidR="00AD7B54" w:rsidRDefault="00DA4383" w:rsidP="00AD7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Митряевского</w:t>
      </w:r>
      <w:proofErr w:type="spellEnd"/>
      <w:r w:rsidR="00AD7B54">
        <w:rPr>
          <w:b/>
          <w:sz w:val="28"/>
          <w:szCs w:val="28"/>
        </w:rPr>
        <w:t xml:space="preserve"> сельского поселения на 201</w:t>
      </w:r>
      <w:r w:rsidR="007F08B7">
        <w:rPr>
          <w:b/>
          <w:sz w:val="28"/>
          <w:szCs w:val="28"/>
        </w:rPr>
        <w:t>9</w:t>
      </w:r>
      <w:r w:rsidR="00AD7B54">
        <w:rPr>
          <w:b/>
          <w:sz w:val="28"/>
          <w:szCs w:val="28"/>
        </w:rPr>
        <w:t xml:space="preserve"> год</w:t>
      </w:r>
    </w:p>
    <w:p w:rsidR="00AD7B54" w:rsidRDefault="00AD7B54" w:rsidP="00AD7B54">
      <w:pPr>
        <w:rPr>
          <w:sz w:val="28"/>
          <w:szCs w:val="28"/>
        </w:rPr>
      </w:pPr>
    </w:p>
    <w:tbl>
      <w:tblPr>
        <w:tblW w:w="11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41"/>
        <w:gridCol w:w="2822"/>
        <w:gridCol w:w="2225"/>
        <w:gridCol w:w="1942"/>
      </w:tblGrid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54" w:rsidRDefault="00AD7B54">
            <w:pPr>
              <w:tabs>
                <w:tab w:val="left" w:pos="1240"/>
              </w:tabs>
              <w:jc w:val="center"/>
              <w:rPr>
                <w:sz w:val="28"/>
                <w:szCs w:val="28"/>
              </w:rPr>
            </w:pPr>
          </w:p>
          <w:p w:rsidR="00AD7B54" w:rsidRDefault="00AD7B54">
            <w:pPr>
              <w:tabs>
                <w:tab w:val="left" w:pos="1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 </w:t>
            </w:r>
            <w:r w:rsidR="00DA4383">
              <w:rPr>
                <w:b/>
                <w:sz w:val="28"/>
                <w:szCs w:val="28"/>
              </w:rPr>
              <w:t>МИТРЯЕВСКОГО</w:t>
            </w:r>
            <w:r>
              <w:rPr>
                <w:b/>
                <w:sz w:val="28"/>
                <w:szCs w:val="28"/>
              </w:rPr>
              <w:t xml:space="preserve"> СП</w:t>
            </w:r>
          </w:p>
          <w:p w:rsidR="00AD7B54" w:rsidRDefault="00AD7B54" w:rsidP="007F08B7">
            <w:pPr>
              <w:tabs>
                <w:tab w:val="left" w:pos="29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 – 201</w:t>
            </w:r>
            <w:r w:rsidR="007F08B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7F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бюджета </w:t>
            </w:r>
            <w:proofErr w:type="spellStart"/>
            <w:r w:rsidR="00DA4383">
              <w:rPr>
                <w:sz w:val="28"/>
                <w:szCs w:val="28"/>
              </w:rPr>
              <w:t>Митряевского</w:t>
            </w:r>
            <w:proofErr w:type="spellEnd"/>
            <w:r>
              <w:rPr>
                <w:sz w:val="28"/>
                <w:szCs w:val="28"/>
              </w:rPr>
              <w:t xml:space="preserve"> СП за 201</w:t>
            </w:r>
            <w:r w:rsidR="007F08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  Январь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7F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бюджета </w:t>
            </w:r>
            <w:proofErr w:type="spellStart"/>
            <w:r w:rsidR="00DA4383">
              <w:rPr>
                <w:sz w:val="28"/>
                <w:szCs w:val="28"/>
              </w:rPr>
              <w:t>Митряевского</w:t>
            </w:r>
            <w:proofErr w:type="spellEnd"/>
            <w:r>
              <w:rPr>
                <w:sz w:val="28"/>
                <w:szCs w:val="28"/>
              </w:rPr>
              <w:t xml:space="preserve"> СП на 20</w:t>
            </w:r>
            <w:r w:rsidR="007F08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   Январь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  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 КВАРТАЛ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7F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</w:t>
            </w:r>
            <w:proofErr w:type="spellStart"/>
            <w:r w:rsidR="00DA4383">
              <w:rPr>
                <w:sz w:val="28"/>
                <w:szCs w:val="28"/>
              </w:rPr>
              <w:t>Митряевского</w:t>
            </w:r>
            <w:proofErr w:type="spellEnd"/>
            <w:r>
              <w:rPr>
                <w:sz w:val="28"/>
                <w:szCs w:val="28"/>
              </w:rPr>
              <w:t xml:space="preserve"> СП о проделанной работе за 201</w:t>
            </w:r>
            <w:r w:rsidR="007F08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7F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</w:t>
            </w:r>
            <w:proofErr w:type="spellStart"/>
            <w:r w:rsidR="00DA4383">
              <w:rPr>
                <w:sz w:val="28"/>
                <w:szCs w:val="28"/>
              </w:rPr>
              <w:t>Митряевского</w:t>
            </w:r>
            <w:proofErr w:type="spellEnd"/>
            <w:r>
              <w:rPr>
                <w:sz w:val="28"/>
                <w:szCs w:val="28"/>
              </w:rPr>
              <w:t xml:space="preserve"> СП на 201</w:t>
            </w:r>
            <w:r w:rsidR="007F08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7F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Исполнительного комитета </w:t>
            </w:r>
            <w:proofErr w:type="spellStart"/>
            <w:r w:rsidR="00DA4383">
              <w:rPr>
                <w:sz w:val="28"/>
                <w:szCs w:val="28"/>
              </w:rPr>
              <w:t>Митряевского</w:t>
            </w:r>
            <w:proofErr w:type="spellEnd"/>
            <w:r>
              <w:rPr>
                <w:sz w:val="28"/>
                <w:szCs w:val="28"/>
              </w:rPr>
              <w:t xml:space="preserve"> СП на 201</w:t>
            </w:r>
            <w:r w:rsidR="007F08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gridAfter w:val="1"/>
          <w:wAfter w:w="1958" w:type="dxa"/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7F08B7">
            <w:pPr>
              <w:tabs>
                <w:tab w:val="left" w:pos="1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руководителей бюджетных организаций о работе за 201</w:t>
            </w:r>
            <w:r w:rsidR="007F08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gridAfter w:val="1"/>
          <w:wAfter w:w="1958" w:type="dxa"/>
          <w:trHeight w:val="312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КВАРТАЛ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tabs>
                <w:tab w:val="left" w:pos="1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постоянных комиссий и общественных организаций по укреплению правопорядка и трудовой дисциплины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tabs>
                <w:tab w:val="left" w:pos="1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сходов граждан в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>. поселения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tabs>
                <w:tab w:val="left" w:pos="1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снабжения водой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СП.</w:t>
            </w:r>
          </w:p>
        </w:tc>
      </w:tr>
      <w:tr w:rsidR="00AD7B54" w:rsidTr="00AD7B54">
        <w:trPr>
          <w:gridAfter w:val="1"/>
          <w:wAfter w:w="1958" w:type="dxa"/>
          <w:trHeight w:val="1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tabs>
                <w:tab w:val="left" w:pos="1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исполнения правил благоустройства, соблюдения чистоты и порядка на территории сельского поселений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фельдшер ФАП</w:t>
            </w:r>
          </w:p>
        </w:tc>
      </w:tr>
      <w:tr w:rsidR="00AD7B54" w:rsidTr="00AD7B54">
        <w:trPr>
          <w:trHeight w:val="9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 мероприятий: «Дня Победы» Последний звонок, «Сабантуй»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54" w:rsidRDefault="00AD7B54">
            <w:pPr>
              <w:tabs>
                <w:tab w:val="left" w:pos="1640"/>
              </w:tabs>
              <w:jc w:val="center"/>
              <w:rPr>
                <w:sz w:val="28"/>
                <w:szCs w:val="28"/>
              </w:rPr>
            </w:pPr>
          </w:p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DA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СП, </w:t>
            </w:r>
            <w:r w:rsidR="00AD7B54">
              <w:rPr>
                <w:sz w:val="28"/>
                <w:szCs w:val="28"/>
              </w:rPr>
              <w:t xml:space="preserve">ООШ, СДК, исполком, </w:t>
            </w:r>
            <w:proofErr w:type="spellStart"/>
            <w:r w:rsidR="00AD7B54">
              <w:rPr>
                <w:sz w:val="28"/>
                <w:szCs w:val="28"/>
              </w:rPr>
              <w:t>дет</w:t>
            </w:r>
            <w:proofErr w:type="gramStart"/>
            <w:r w:rsidR="00AD7B54">
              <w:rPr>
                <w:sz w:val="28"/>
                <w:szCs w:val="28"/>
              </w:rPr>
              <w:t>.с</w:t>
            </w:r>
            <w:proofErr w:type="gramEnd"/>
            <w:r w:rsidR="00AD7B54">
              <w:rPr>
                <w:sz w:val="28"/>
                <w:szCs w:val="28"/>
              </w:rPr>
              <w:t>ад</w:t>
            </w:r>
            <w:proofErr w:type="spellEnd"/>
            <w:r w:rsidR="00AD7B54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B54" w:rsidRDefault="00AD7B54">
            <w:pPr>
              <w:rPr>
                <w:sz w:val="28"/>
                <w:szCs w:val="28"/>
              </w:rPr>
            </w:pPr>
          </w:p>
          <w:p w:rsidR="00AD7B54" w:rsidRDefault="00AD7B54">
            <w:pPr>
              <w:rPr>
                <w:sz w:val="28"/>
                <w:szCs w:val="28"/>
              </w:rPr>
            </w:pPr>
          </w:p>
          <w:p w:rsidR="00AD7B54" w:rsidRDefault="00AD7B54">
            <w:pPr>
              <w:rPr>
                <w:sz w:val="28"/>
                <w:szCs w:val="28"/>
              </w:rPr>
            </w:pPr>
          </w:p>
        </w:tc>
      </w:tr>
      <w:tr w:rsidR="00AD7B54" w:rsidTr="00AD7B54">
        <w:trPr>
          <w:gridAfter w:val="1"/>
          <w:wAfter w:w="1958" w:type="dxa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КВАРТАЛ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DA4383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ФЗ «О порядке рассм</w:t>
            </w:r>
            <w:r w:rsidR="00DA4383">
              <w:rPr>
                <w:sz w:val="28"/>
                <w:szCs w:val="28"/>
              </w:rPr>
              <w:t xml:space="preserve">отрения обращений граждан РФ в </w:t>
            </w:r>
            <w:proofErr w:type="spellStart"/>
            <w:r w:rsidR="00DA4383">
              <w:rPr>
                <w:sz w:val="28"/>
                <w:szCs w:val="28"/>
              </w:rPr>
              <w:t>Митряевское</w:t>
            </w:r>
            <w:proofErr w:type="spellEnd"/>
            <w:r>
              <w:rPr>
                <w:sz w:val="28"/>
                <w:szCs w:val="28"/>
              </w:rPr>
              <w:t xml:space="preserve"> СП»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готовности образовательных учреждений к новому учебному году.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ТООШ, зав. д/</w:t>
            </w:r>
            <w:proofErr w:type="spellStart"/>
            <w:r>
              <w:rPr>
                <w:sz w:val="28"/>
                <w:szCs w:val="28"/>
              </w:rPr>
              <w:t>с,зав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АП</w:t>
            </w:r>
            <w:proofErr w:type="spellEnd"/>
            <w:r>
              <w:rPr>
                <w:sz w:val="28"/>
                <w:szCs w:val="28"/>
              </w:rPr>
              <w:t>, директора СДК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DA4383">
            <w:pPr>
              <w:tabs>
                <w:tab w:val="left" w:pos="1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санитарно-эпидемиологическом благополучии населения в </w:t>
            </w:r>
            <w:proofErr w:type="spellStart"/>
            <w:r w:rsidR="00DA4383">
              <w:rPr>
                <w:sz w:val="28"/>
                <w:szCs w:val="28"/>
              </w:rPr>
              <w:t>Митряевском</w:t>
            </w:r>
            <w:proofErr w:type="spellEnd"/>
            <w:r>
              <w:rPr>
                <w:sz w:val="28"/>
                <w:szCs w:val="28"/>
              </w:rPr>
              <w:t xml:space="preserve">  СП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КВАРТАЛ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и организаций к отопительному сезону 2017-2018 года.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еждений</w:t>
            </w:r>
            <w:proofErr w:type="spellEnd"/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DA4383" w:rsidP="00DA4383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sz w:val="28"/>
                <w:szCs w:val="28"/>
              </w:rPr>
              <w:t>Митряевского</w:t>
            </w:r>
            <w:proofErr w:type="spellEnd"/>
            <w:r w:rsidR="00AD7B54">
              <w:rPr>
                <w:sz w:val="28"/>
                <w:szCs w:val="28"/>
              </w:rPr>
              <w:t xml:space="preserve"> СП за 2017год и составления плана бизнеса для бюджета на 2018 год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екабрь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gridAfter w:val="1"/>
          <w:wAfter w:w="195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DA4383">
            <w:pPr>
              <w:tabs>
                <w:tab w:val="left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основных мероприятий намеченных</w:t>
            </w:r>
            <w:r w:rsidR="00DA4383">
              <w:rPr>
                <w:sz w:val="28"/>
                <w:szCs w:val="28"/>
              </w:rPr>
              <w:t xml:space="preserve"> </w:t>
            </w:r>
            <w:proofErr w:type="spellStart"/>
            <w:r w:rsidR="00DA4383">
              <w:rPr>
                <w:sz w:val="28"/>
                <w:szCs w:val="28"/>
              </w:rPr>
              <w:t>Митряевском</w:t>
            </w:r>
            <w:proofErr w:type="spellEnd"/>
            <w:r>
              <w:rPr>
                <w:sz w:val="28"/>
                <w:szCs w:val="28"/>
              </w:rPr>
              <w:t xml:space="preserve"> СП на 2018год.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Руководитель исполкома</w:t>
            </w:r>
          </w:p>
          <w:p w:rsidR="00AD7B54" w:rsidRDefault="00AD7B54">
            <w:pPr>
              <w:rPr>
                <w:sz w:val="28"/>
                <w:szCs w:val="28"/>
              </w:rPr>
            </w:pPr>
          </w:p>
          <w:p w:rsidR="00AD7B54" w:rsidRDefault="00AD7B54">
            <w:pPr>
              <w:rPr>
                <w:sz w:val="28"/>
                <w:szCs w:val="28"/>
              </w:rPr>
            </w:pPr>
          </w:p>
          <w:p w:rsidR="00AD7B54" w:rsidRDefault="00AD7B54">
            <w:pPr>
              <w:rPr>
                <w:sz w:val="28"/>
                <w:szCs w:val="28"/>
              </w:rPr>
            </w:pPr>
          </w:p>
        </w:tc>
      </w:tr>
    </w:tbl>
    <w:p w:rsidR="00AD7B54" w:rsidRDefault="00AD7B54" w:rsidP="00AD7B54">
      <w:pPr>
        <w:rPr>
          <w:sz w:val="28"/>
          <w:szCs w:val="28"/>
        </w:rPr>
      </w:pPr>
    </w:p>
    <w:p w:rsidR="00AD7B54" w:rsidRDefault="00AD7B54" w:rsidP="00AD7B54">
      <w:pPr>
        <w:rPr>
          <w:sz w:val="28"/>
          <w:szCs w:val="28"/>
        </w:rPr>
      </w:pPr>
    </w:p>
    <w:p w:rsidR="00AD7B54" w:rsidRDefault="00AD7B54" w:rsidP="00AD7B54">
      <w:pPr>
        <w:rPr>
          <w:sz w:val="28"/>
          <w:szCs w:val="28"/>
        </w:rPr>
      </w:pPr>
    </w:p>
    <w:p w:rsidR="00AD7B54" w:rsidRDefault="007F08B7" w:rsidP="00AD7B54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A4383">
        <w:rPr>
          <w:sz w:val="28"/>
          <w:szCs w:val="28"/>
        </w:rPr>
        <w:t>Г</w:t>
      </w:r>
      <w:proofErr w:type="gramEnd"/>
      <w:r w:rsidR="00DA43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A4383">
        <w:rPr>
          <w:sz w:val="28"/>
          <w:szCs w:val="28"/>
        </w:rPr>
        <w:t xml:space="preserve">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 w:rsidR="00AD7B54">
        <w:rPr>
          <w:sz w:val="28"/>
          <w:szCs w:val="28"/>
        </w:rPr>
        <w:t xml:space="preserve"> СП:               </w:t>
      </w:r>
      <w:proofErr w:type="spellStart"/>
      <w:r>
        <w:rPr>
          <w:sz w:val="28"/>
          <w:szCs w:val="28"/>
        </w:rPr>
        <w:t>А.А.Гильфанов</w:t>
      </w:r>
      <w:proofErr w:type="spellEnd"/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ind w:firstLine="708"/>
        <w:rPr>
          <w:sz w:val="28"/>
          <w:szCs w:val="28"/>
        </w:rPr>
      </w:pPr>
    </w:p>
    <w:p w:rsidR="00AD7B54" w:rsidRDefault="00AD7B54" w:rsidP="00AD7B54">
      <w:pPr>
        <w:rPr>
          <w:sz w:val="28"/>
          <w:szCs w:val="28"/>
        </w:rPr>
        <w:sectPr w:rsidR="00AD7B54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AD7B54" w:rsidRDefault="00AD7B54" w:rsidP="00AD7B54">
      <w:pPr>
        <w:tabs>
          <w:tab w:val="left" w:pos="1600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1600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1600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1600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1600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1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Х О Д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 Г Р А Ж Д А Н</w:t>
      </w:r>
    </w:p>
    <w:p w:rsidR="00AD7B54" w:rsidRDefault="00DA4383" w:rsidP="00AD7B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н.п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Митряевского</w:t>
      </w:r>
      <w:proofErr w:type="spellEnd"/>
      <w:r w:rsidR="00AD7B54">
        <w:rPr>
          <w:b/>
          <w:sz w:val="28"/>
          <w:szCs w:val="28"/>
        </w:rPr>
        <w:t xml:space="preserve"> сельского поселения</w:t>
      </w:r>
    </w:p>
    <w:p w:rsidR="00AD7B54" w:rsidRDefault="00AD7B54" w:rsidP="00AD7B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482"/>
        <w:gridCol w:w="2155"/>
        <w:gridCol w:w="2109"/>
      </w:tblGrid>
      <w:tr w:rsidR="00AD7B54" w:rsidTr="00AD7B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Повестка дня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лицо</w:t>
            </w:r>
          </w:p>
        </w:tc>
      </w:tr>
      <w:tr w:rsidR="00AD7B54" w:rsidTr="00AD7B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– КВАРТАЛ</w:t>
            </w:r>
          </w:p>
        </w:tc>
      </w:tr>
      <w:tr w:rsidR="00AD7B54" w:rsidTr="00AD7B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 w:rsidP="007F0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</w:t>
            </w:r>
            <w:proofErr w:type="spellStart"/>
            <w:r w:rsidR="00DA4383">
              <w:rPr>
                <w:sz w:val="28"/>
                <w:szCs w:val="28"/>
              </w:rPr>
              <w:t>Митряевского</w:t>
            </w:r>
            <w:proofErr w:type="spellEnd"/>
            <w:r>
              <w:rPr>
                <w:sz w:val="28"/>
                <w:szCs w:val="28"/>
              </w:rPr>
              <w:t xml:space="preserve"> СП о проделанной работе за 201</w:t>
            </w:r>
            <w:r w:rsidR="007F08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  перед населением.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</w:p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СП.     Руководитель исполкома</w:t>
            </w:r>
          </w:p>
        </w:tc>
      </w:tr>
      <w:tr w:rsidR="00AD7B54" w:rsidTr="00AD7B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proofErr w:type="spellStart"/>
            <w:r>
              <w:rPr>
                <w:sz w:val="28"/>
                <w:szCs w:val="28"/>
              </w:rPr>
              <w:t>противо</w:t>
            </w:r>
            <w:proofErr w:type="spellEnd"/>
            <w:r>
              <w:rPr>
                <w:sz w:val="28"/>
                <w:szCs w:val="28"/>
              </w:rPr>
              <w:t xml:space="preserve"> паводковых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сбора самообложения с граждан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– КВАРТАЛ</w:t>
            </w:r>
          </w:p>
        </w:tc>
      </w:tr>
      <w:tr w:rsidR="00AD7B54" w:rsidTr="00AD7B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Выгон частного скота на пастбище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Противопожарные мероприятия населения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trHeight w:val="7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чистоте и порядке на улицах и подворьях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rPr>
          <w:trHeight w:val="4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3 - КВАРТАЛ</w:t>
            </w:r>
          </w:p>
        </w:tc>
      </w:tr>
      <w:tr w:rsidR="00AD7B54" w:rsidTr="00AD7B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 Плановый ремонт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AD7B54" w:rsidTr="00AD7B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КВАРТАЛ</w:t>
            </w:r>
          </w:p>
        </w:tc>
      </w:tr>
      <w:tr w:rsidR="00AD7B54" w:rsidTr="00AD7B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проведения местного референдума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54" w:rsidRDefault="00AD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</w:tbl>
    <w:p w:rsidR="00AD7B54" w:rsidRDefault="00AD7B54" w:rsidP="00AD7B54">
      <w:pPr>
        <w:rPr>
          <w:sz w:val="28"/>
          <w:szCs w:val="28"/>
        </w:rPr>
      </w:pPr>
    </w:p>
    <w:p w:rsidR="00AD7B54" w:rsidRDefault="00AD7B54" w:rsidP="00AD7B54">
      <w:pPr>
        <w:rPr>
          <w:sz w:val="28"/>
          <w:szCs w:val="28"/>
        </w:rPr>
      </w:pPr>
    </w:p>
    <w:p w:rsidR="00AD7B54" w:rsidRDefault="00AD7B54" w:rsidP="00AD7B54">
      <w:pPr>
        <w:rPr>
          <w:sz w:val="28"/>
          <w:szCs w:val="28"/>
        </w:rPr>
      </w:pPr>
    </w:p>
    <w:p w:rsidR="00AD7B54" w:rsidRDefault="00AD7B54" w:rsidP="00AD7B54">
      <w:pPr>
        <w:rPr>
          <w:sz w:val="28"/>
          <w:szCs w:val="28"/>
        </w:rPr>
      </w:pPr>
    </w:p>
    <w:p w:rsidR="00AD7B54" w:rsidRDefault="00AD7B54" w:rsidP="00AD7B54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F08B7"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7F08B7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             </w:t>
      </w:r>
      <w:r w:rsidR="007F08B7">
        <w:rPr>
          <w:sz w:val="28"/>
          <w:szCs w:val="28"/>
        </w:rPr>
        <w:t>А.А.Гильфанов</w:t>
      </w:r>
      <w:bookmarkStart w:id="0" w:name="_GoBack"/>
      <w:bookmarkEnd w:id="0"/>
    </w:p>
    <w:p w:rsidR="00AD7B54" w:rsidRDefault="00AD7B54" w:rsidP="00AD7B54">
      <w:pPr>
        <w:rPr>
          <w:sz w:val="28"/>
          <w:szCs w:val="28"/>
        </w:rPr>
        <w:sectPr w:rsidR="00AD7B54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:rsidR="00AD7B54" w:rsidRDefault="00AD7B54" w:rsidP="00AD7B54">
      <w:pPr>
        <w:tabs>
          <w:tab w:val="left" w:pos="1480"/>
        </w:tabs>
        <w:rPr>
          <w:sz w:val="22"/>
          <w:szCs w:val="22"/>
        </w:rPr>
      </w:pPr>
    </w:p>
    <w:p w:rsidR="00AD7B54" w:rsidRDefault="00AD7B54" w:rsidP="00AD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D7B54" w:rsidRDefault="00AD7B54" w:rsidP="00AD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ОСНОВНЫХ МЕРОПРИЯТИЙ</w:t>
      </w:r>
    </w:p>
    <w:p w:rsidR="00AD7B54" w:rsidRDefault="00AD7B54" w:rsidP="00AD7B54">
      <w:pPr>
        <w:spacing w:line="276" w:lineRule="auto"/>
        <w:jc w:val="center"/>
      </w:pPr>
    </w:p>
    <w:p w:rsidR="00AD7B54" w:rsidRDefault="00AD7B54" w:rsidP="00AD7B54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Намеченных</w:t>
      </w:r>
      <w:proofErr w:type="gramEnd"/>
      <w:r>
        <w:rPr>
          <w:sz w:val="28"/>
          <w:szCs w:val="28"/>
        </w:rPr>
        <w:t xml:space="preserve"> Советом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D7B54" w:rsidRDefault="00AD7B54" w:rsidP="00AD7B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Муслюмовского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</w:t>
      </w:r>
    </w:p>
    <w:p w:rsidR="00AD7B54" w:rsidRDefault="00AD7B54" w:rsidP="00AD7B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F08B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D7B54" w:rsidRDefault="00AD7B54" w:rsidP="00AD7B54"/>
    <w:p w:rsidR="00AD7B54" w:rsidRDefault="00AD7B54" w:rsidP="00AD7B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 Заседания Совета </w:t>
      </w:r>
      <w:proofErr w:type="spellStart"/>
      <w:r w:rsidR="00DA4383">
        <w:rPr>
          <w:b/>
          <w:sz w:val="28"/>
          <w:szCs w:val="28"/>
        </w:rPr>
        <w:t>Митряевского</w:t>
      </w:r>
      <w:proofErr w:type="spellEnd"/>
      <w:r>
        <w:rPr>
          <w:b/>
          <w:sz w:val="28"/>
          <w:szCs w:val="28"/>
        </w:rPr>
        <w:t xml:space="preserve"> СП</w:t>
      </w:r>
    </w:p>
    <w:p w:rsidR="00AD7B54" w:rsidRDefault="00AD7B54" w:rsidP="00AD7B54">
      <w:pPr>
        <w:ind w:left="360"/>
        <w:rPr>
          <w:sz w:val="28"/>
          <w:szCs w:val="28"/>
        </w:rPr>
      </w:pPr>
    </w:p>
    <w:p w:rsidR="00AD7B54" w:rsidRDefault="00AD7B54" w:rsidP="00AD7B54">
      <w:pPr>
        <w:tabs>
          <w:tab w:val="left" w:pos="216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Январь - февраль</w:t>
      </w:r>
    </w:p>
    <w:p w:rsidR="00AD7B54" w:rsidRDefault="00AD7B54" w:rsidP="00AD7B54"/>
    <w:p w:rsidR="00AD7B54" w:rsidRDefault="00AD7B54" w:rsidP="00AD7B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Муслюмовского муниципального района РТ за 201</w:t>
      </w:r>
      <w:r w:rsidR="007F08B7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о внесении изменений  в уточнённый бюджет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СП.</w:t>
      </w:r>
    </w:p>
    <w:p w:rsidR="00AD7B54" w:rsidRDefault="00AD7B54" w:rsidP="00AD7B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Отчёт главы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о проделанной работе за 201</w:t>
      </w:r>
      <w:r w:rsidR="007F08B7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AD7B54" w:rsidRDefault="00AD7B54" w:rsidP="00AD7B54"/>
    <w:p w:rsidR="00AD7B54" w:rsidRDefault="00AD7B54" w:rsidP="00AD7B54">
      <w:pPr>
        <w:tabs>
          <w:tab w:val="left" w:pos="288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Март – апрель</w:t>
      </w:r>
    </w:p>
    <w:p w:rsidR="00AD7B54" w:rsidRDefault="00AD7B54" w:rsidP="00AD7B54">
      <w:pPr>
        <w:tabs>
          <w:tab w:val="left" w:pos="2880"/>
        </w:tabs>
        <w:jc w:val="center"/>
        <w:rPr>
          <w:b/>
        </w:rPr>
      </w:pPr>
    </w:p>
    <w:p w:rsidR="00AD7B54" w:rsidRDefault="00AD7B54" w:rsidP="00AD7B54">
      <w:pPr>
        <w:numPr>
          <w:ilvl w:val="0"/>
          <w:numId w:val="2"/>
        </w:num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Закона РФ «О порядке рассмотрения обращений граждан Российской Федерации № 59 – ФЗ от 02.05.2006г. в </w:t>
      </w:r>
      <w:proofErr w:type="spellStart"/>
      <w:r w:rsidR="00DA4383">
        <w:rPr>
          <w:sz w:val="28"/>
          <w:szCs w:val="28"/>
        </w:rPr>
        <w:t>Митряевском</w:t>
      </w:r>
      <w:proofErr w:type="spellEnd"/>
      <w:r>
        <w:rPr>
          <w:sz w:val="28"/>
          <w:szCs w:val="28"/>
        </w:rPr>
        <w:t xml:space="preserve"> Совете Муслюмовского муниципального района в 201</w:t>
      </w:r>
      <w:r w:rsidR="007F08B7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AD7B54" w:rsidRDefault="00AD7B54" w:rsidP="00AD7B54">
      <w:pPr>
        <w:numPr>
          <w:ilvl w:val="0"/>
          <w:numId w:val="2"/>
        </w:num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депутатов Совета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о работе в избирательных округах.</w:t>
      </w:r>
    </w:p>
    <w:p w:rsidR="00AD7B54" w:rsidRDefault="00AD7B54" w:rsidP="00AD7B54">
      <w:pPr>
        <w:numPr>
          <w:ilvl w:val="0"/>
          <w:numId w:val="2"/>
        </w:num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Отчёт руководителей бюджетных организаций о проделанной работе за 201</w:t>
      </w:r>
      <w:r w:rsidR="007F08B7">
        <w:rPr>
          <w:sz w:val="28"/>
          <w:szCs w:val="28"/>
        </w:rPr>
        <w:t>9</w:t>
      </w:r>
      <w:r>
        <w:rPr>
          <w:sz w:val="28"/>
          <w:szCs w:val="28"/>
        </w:rPr>
        <w:t>год.</w:t>
      </w:r>
    </w:p>
    <w:p w:rsidR="00AD7B54" w:rsidRDefault="00AD7B54" w:rsidP="00AD7B54">
      <w:pPr>
        <w:rPr>
          <w:sz w:val="28"/>
          <w:szCs w:val="28"/>
        </w:rPr>
      </w:pPr>
    </w:p>
    <w:p w:rsidR="00AD7B54" w:rsidRDefault="00AD7B54" w:rsidP="00AD7B54">
      <w:pPr>
        <w:tabs>
          <w:tab w:val="left" w:pos="3032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Май </w:t>
      </w:r>
      <w:proofErr w:type="gramStart"/>
      <w:r>
        <w:rPr>
          <w:b/>
          <w:i/>
          <w:sz w:val="28"/>
          <w:szCs w:val="28"/>
          <w:u w:val="single"/>
        </w:rPr>
        <w:t>–и</w:t>
      </w:r>
      <w:proofErr w:type="gramEnd"/>
      <w:r>
        <w:rPr>
          <w:b/>
          <w:i/>
          <w:sz w:val="28"/>
          <w:szCs w:val="28"/>
          <w:u w:val="single"/>
        </w:rPr>
        <w:t>юнь</w:t>
      </w:r>
    </w:p>
    <w:p w:rsidR="00AD7B54" w:rsidRDefault="00AD7B54" w:rsidP="00AD7B54">
      <w:pPr>
        <w:tabs>
          <w:tab w:val="left" w:pos="3032"/>
        </w:tabs>
        <w:rPr>
          <w:sz w:val="28"/>
          <w:szCs w:val="28"/>
        </w:rPr>
      </w:pPr>
    </w:p>
    <w:p w:rsidR="00AD7B54" w:rsidRDefault="00AD7B54" w:rsidP="00AD7B54">
      <w:pPr>
        <w:numPr>
          <w:ilvl w:val="0"/>
          <w:numId w:val="3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постоянных комиссий и общественных организаций по укреплению правопорядка на территории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</w:t>
      </w:r>
    </w:p>
    <w:p w:rsidR="00AD7B54" w:rsidRDefault="00AD7B54" w:rsidP="00AD7B54">
      <w:pPr>
        <w:numPr>
          <w:ilvl w:val="0"/>
          <w:numId w:val="3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сходов граждан 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 СП</w:t>
      </w:r>
    </w:p>
    <w:p w:rsidR="00AD7B54" w:rsidRDefault="00AD7B54" w:rsidP="00AD7B54">
      <w:pPr>
        <w:numPr>
          <w:ilvl w:val="0"/>
          <w:numId w:val="3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депутатов Совета </w:t>
      </w:r>
      <w:r w:rsidR="00DA4383">
        <w:rPr>
          <w:sz w:val="28"/>
          <w:szCs w:val="28"/>
        </w:rPr>
        <w:t xml:space="preserve">МС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о работе в избирательных округах</w:t>
      </w:r>
    </w:p>
    <w:p w:rsidR="00AD7B54" w:rsidRDefault="00AD7B54" w:rsidP="00AD7B54">
      <w:pPr>
        <w:numPr>
          <w:ilvl w:val="0"/>
          <w:numId w:val="3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>О  ходе исполнения правил благоустройства, соблюдения ч</w:t>
      </w:r>
      <w:r w:rsidR="00DA4383">
        <w:rPr>
          <w:sz w:val="28"/>
          <w:szCs w:val="28"/>
        </w:rPr>
        <w:t xml:space="preserve">истоты и порядка на территории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 СП.</w:t>
      </w:r>
    </w:p>
    <w:p w:rsidR="00AD7B54" w:rsidRDefault="00AD7B54" w:rsidP="00AD7B54">
      <w:pPr>
        <w:tabs>
          <w:tab w:val="left" w:pos="3032"/>
        </w:tabs>
        <w:ind w:left="720"/>
        <w:rPr>
          <w:sz w:val="28"/>
          <w:szCs w:val="28"/>
        </w:rPr>
      </w:pPr>
    </w:p>
    <w:p w:rsidR="00AD7B54" w:rsidRDefault="00AD7B54" w:rsidP="00AD7B54">
      <w:pPr>
        <w:tabs>
          <w:tab w:val="left" w:pos="3032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Июль – август</w:t>
      </w:r>
    </w:p>
    <w:p w:rsidR="00AD7B54" w:rsidRDefault="00AD7B54" w:rsidP="00AD7B54">
      <w:pPr>
        <w:tabs>
          <w:tab w:val="left" w:pos="3032"/>
        </w:tabs>
        <w:ind w:left="360"/>
        <w:jc w:val="center"/>
        <w:rPr>
          <w:b/>
          <w:i/>
          <w:sz w:val="28"/>
          <w:szCs w:val="28"/>
          <w:u w:val="single"/>
        </w:rPr>
      </w:pPr>
    </w:p>
    <w:p w:rsidR="00AD7B54" w:rsidRDefault="00AD7B54" w:rsidP="00AD7B54">
      <w:pPr>
        <w:numPr>
          <w:ilvl w:val="0"/>
          <w:numId w:val="4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за 1 полугодие 2017 года.</w:t>
      </w:r>
    </w:p>
    <w:p w:rsidR="00AD7B54" w:rsidRDefault="00AD7B54" w:rsidP="00AD7B54">
      <w:pPr>
        <w:numPr>
          <w:ilvl w:val="0"/>
          <w:numId w:val="4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>О ходе подготовки бюджетных  учреждений к новому отопительному сезону.</w:t>
      </w:r>
    </w:p>
    <w:p w:rsidR="00AD7B54" w:rsidRDefault="00AD7B54" w:rsidP="00AD7B54">
      <w:pPr>
        <w:numPr>
          <w:ilvl w:val="0"/>
          <w:numId w:val="4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депутатов Совета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о работе в избирательных округах.</w:t>
      </w:r>
    </w:p>
    <w:p w:rsidR="00AD7B54" w:rsidRDefault="00AD7B54" w:rsidP="00AD7B54">
      <w:pPr>
        <w:tabs>
          <w:tab w:val="left" w:pos="3032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Сентябрь – октябрь</w:t>
      </w:r>
    </w:p>
    <w:p w:rsidR="00AD7B54" w:rsidRDefault="00AD7B54" w:rsidP="00AD7B54">
      <w:pPr>
        <w:tabs>
          <w:tab w:val="left" w:pos="3032"/>
        </w:tabs>
        <w:ind w:left="360"/>
      </w:pPr>
    </w:p>
    <w:p w:rsidR="00AD7B54" w:rsidRDefault="00AD7B54" w:rsidP="00AD7B54">
      <w:pPr>
        <w:numPr>
          <w:ilvl w:val="0"/>
          <w:numId w:val="5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О проекте бюджета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 СП Муслюмовского муниципального района РТ на 20</w:t>
      </w:r>
      <w:r w:rsidR="007F08B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1 чтении)</w:t>
      </w:r>
    </w:p>
    <w:p w:rsidR="00AD7B54" w:rsidRDefault="00AD7B54" w:rsidP="00AD7B54">
      <w:pPr>
        <w:numPr>
          <w:ilvl w:val="0"/>
          <w:numId w:val="5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>О готовности бюджетных организаций к отопительному сезону 201</w:t>
      </w:r>
      <w:r w:rsidR="007F08B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F08B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AD7B54" w:rsidRDefault="00DA4383" w:rsidP="00AD7B54">
      <w:pPr>
        <w:numPr>
          <w:ilvl w:val="0"/>
          <w:numId w:val="5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депутатов Совета </w:t>
      </w:r>
      <w:proofErr w:type="spellStart"/>
      <w:r>
        <w:rPr>
          <w:sz w:val="28"/>
          <w:szCs w:val="28"/>
        </w:rPr>
        <w:t>Митряевского</w:t>
      </w:r>
      <w:proofErr w:type="spellEnd"/>
      <w:r w:rsidR="00AD7B54">
        <w:rPr>
          <w:sz w:val="28"/>
          <w:szCs w:val="28"/>
        </w:rPr>
        <w:t xml:space="preserve"> СП о работе в избирательных округах</w:t>
      </w:r>
    </w:p>
    <w:p w:rsidR="00AD7B54" w:rsidRDefault="00AD7B54" w:rsidP="00AD7B54">
      <w:pPr>
        <w:tabs>
          <w:tab w:val="left" w:pos="3032"/>
        </w:tabs>
        <w:ind w:left="360"/>
      </w:pPr>
    </w:p>
    <w:p w:rsidR="00AD7B54" w:rsidRDefault="00AD7B54" w:rsidP="00AD7B54">
      <w:pPr>
        <w:tabs>
          <w:tab w:val="left" w:pos="3032"/>
        </w:tabs>
        <w:ind w:left="360"/>
      </w:pPr>
    </w:p>
    <w:p w:rsidR="00AD7B54" w:rsidRDefault="00AD7B54" w:rsidP="00AD7B54">
      <w:pPr>
        <w:tabs>
          <w:tab w:val="left" w:pos="3032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Ноябрь – декабрь</w:t>
      </w:r>
    </w:p>
    <w:p w:rsidR="00AD7B54" w:rsidRDefault="00AD7B54" w:rsidP="00AD7B54">
      <w:pPr>
        <w:tabs>
          <w:tab w:val="left" w:pos="3032"/>
        </w:tabs>
        <w:ind w:left="360"/>
      </w:pPr>
    </w:p>
    <w:p w:rsidR="00AD7B54" w:rsidRDefault="00AD7B54" w:rsidP="00AD7B54">
      <w:pPr>
        <w:numPr>
          <w:ilvl w:val="0"/>
          <w:numId w:val="6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DA4383">
        <w:rPr>
          <w:sz w:val="28"/>
          <w:szCs w:val="28"/>
        </w:rPr>
        <w:t xml:space="preserve">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за 11 месяцев 201</w:t>
      </w:r>
      <w:r w:rsidR="007F08B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AD7B54" w:rsidRDefault="00AD7B54" w:rsidP="00AD7B54">
      <w:pPr>
        <w:numPr>
          <w:ilvl w:val="0"/>
          <w:numId w:val="6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основных мероприятий, намеченных Советом </w:t>
      </w:r>
      <w:proofErr w:type="spellStart"/>
      <w:r w:rsidR="00B227B8">
        <w:rPr>
          <w:sz w:val="28"/>
          <w:szCs w:val="28"/>
        </w:rPr>
        <w:t>Митряевского</w:t>
      </w:r>
      <w:proofErr w:type="spellEnd"/>
      <w:r w:rsidR="007F08B7">
        <w:rPr>
          <w:sz w:val="28"/>
          <w:szCs w:val="28"/>
        </w:rPr>
        <w:t xml:space="preserve">  СП на 2020</w:t>
      </w:r>
      <w:r>
        <w:rPr>
          <w:sz w:val="28"/>
          <w:szCs w:val="28"/>
        </w:rPr>
        <w:t xml:space="preserve"> год.</w:t>
      </w:r>
    </w:p>
    <w:p w:rsidR="00AD7B54" w:rsidRDefault="00DA4383" w:rsidP="00AD7B54">
      <w:pPr>
        <w:numPr>
          <w:ilvl w:val="0"/>
          <w:numId w:val="6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 О бюджете </w:t>
      </w:r>
      <w:proofErr w:type="spellStart"/>
      <w:r>
        <w:rPr>
          <w:sz w:val="28"/>
          <w:szCs w:val="28"/>
        </w:rPr>
        <w:t>Митряевского</w:t>
      </w:r>
      <w:proofErr w:type="spellEnd"/>
      <w:r w:rsidR="007F08B7">
        <w:rPr>
          <w:sz w:val="28"/>
          <w:szCs w:val="28"/>
        </w:rPr>
        <w:t xml:space="preserve"> СП на 2020</w:t>
      </w:r>
      <w:r w:rsidR="00AD7B54">
        <w:rPr>
          <w:sz w:val="28"/>
          <w:szCs w:val="28"/>
        </w:rPr>
        <w:t xml:space="preserve">- год </w:t>
      </w:r>
      <w:proofErr w:type="gramStart"/>
      <w:r w:rsidR="00AD7B54">
        <w:rPr>
          <w:sz w:val="28"/>
          <w:szCs w:val="28"/>
        </w:rPr>
        <w:t xml:space="preserve">( </w:t>
      </w:r>
      <w:proofErr w:type="gramEnd"/>
      <w:r w:rsidR="00AD7B54">
        <w:rPr>
          <w:sz w:val="28"/>
          <w:szCs w:val="28"/>
        </w:rPr>
        <w:t>во ІІ чтении)</w:t>
      </w:r>
    </w:p>
    <w:p w:rsidR="00AD7B54" w:rsidRDefault="00AD7B54" w:rsidP="00AD7B54">
      <w:pPr>
        <w:numPr>
          <w:ilvl w:val="0"/>
          <w:numId w:val="6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Информация депутатов Совета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о работе в избирательных округах</w:t>
      </w:r>
    </w:p>
    <w:p w:rsidR="00AD7B54" w:rsidRDefault="00AD7B54" w:rsidP="00AD7B54">
      <w:pPr>
        <w:numPr>
          <w:ilvl w:val="0"/>
          <w:numId w:val="6"/>
        </w:numPr>
        <w:tabs>
          <w:tab w:val="left" w:pos="3032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201</w:t>
      </w:r>
      <w:r w:rsidR="007F08B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D7B54" w:rsidRDefault="00AD7B54" w:rsidP="00AD7B54"/>
    <w:p w:rsidR="00AD7B54" w:rsidRDefault="00AD7B54" w:rsidP="00AD7B54"/>
    <w:p w:rsidR="00AD7B54" w:rsidRDefault="00AD7B54" w:rsidP="00AD7B54">
      <w:pPr>
        <w:tabs>
          <w:tab w:val="left" w:pos="2198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ІІ. Организационные мероприятия</w:t>
      </w:r>
    </w:p>
    <w:p w:rsidR="00AD7B54" w:rsidRDefault="00AD7B54" w:rsidP="00AD7B54">
      <w:pPr>
        <w:tabs>
          <w:tab w:val="left" w:pos="2198"/>
        </w:tabs>
      </w:pPr>
    </w:p>
    <w:p w:rsidR="00AD7B54" w:rsidRDefault="00AD7B54" w:rsidP="00AD7B54">
      <w:pPr>
        <w:numPr>
          <w:ilvl w:val="0"/>
          <w:numId w:val="7"/>
        </w:numPr>
        <w:tabs>
          <w:tab w:val="left" w:pos="219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контроля над исполнением принятых решений, постановлений вышестоящих </w:t>
      </w:r>
      <w:r w:rsidR="00DA4383">
        <w:rPr>
          <w:sz w:val="28"/>
          <w:szCs w:val="28"/>
        </w:rPr>
        <w:t xml:space="preserve">органов власти, решений Совета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СП, за своевременным рассмотрений жалоб, обращений и заявлений граждан.</w:t>
      </w:r>
      <w:proofErr w:type="gramEnd"/>
    </w:p>
    <w:p w:rsidR="00AD7B54" w:rsidRDefault="00AD7B54" w:rsidP="00AD7B54">
      <w:pPr>
        <w:numPr>
          <w:ilvl w:val="0"/>
          <w:numId w:val="7"/>
        </w:numPr>
        <w:tabs>
          <w:tab w:val="left" w:pos="2198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отчётов Совета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СП, депутатов Совета </w:t>
      </w:r>
      <w:proofErr w:type="spellStart"/>
      <w:r w:rsidR="00DA4383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перед населением поселения.</w:t>
      </w:r>
    </w:p>
    <w:p w:rsidR="00AD7B54" w:rsidRDefault="00AD7B54" w:rsidP="00AD7B54">
      <w:pPr>
        <w:numPr>
          <w:ilvl w:val="0"/>
          <w:numId w:val="7"/>
        </w:numPr>
        <w:tabs>
          <w:tab w:val="left" w:pos="2198"/>
        </w:tabs>
        <w:rPr>
          <w:sz w:val="28"/>
          <w:szCs w:val="28"/>
        </w:rPr>
      </w:pPr>
      <w:r>
        <w:rPr>
          <w:sz w:val="28"/>
          <w:szCs w:val="28"/>
        </w:rPr>
        <w:t>Совещания с руководителями бюджетных организаций по различным вопросам.</w:t>
      </w:r>
    </w:p>
    <w:p w:rsidR="00AD7B54" w:rsidRDefault="00AD7B54" w:rsidP="00AD7B54">
      <w:pPr>
        <w:numPr>
          <w:ilvl w:val="0"/>
          <w:numId w:val="7"/>
        </w:numPr>
        <w:tabs>
          <w:tab w:val="left" w:pos="2198"/>
        </w:tabs>
        <w:rPr>
          <w:sz w:val="28"/>
          <w:szCs w:val="28"/>
        </w:rPr>
      </w:pPr>
      <w:r>
        <w:rPr>
          <w:sz w:val="28"/>
          <w:szCs w:val="28"/>
        </w:rPr>
        <w:t>Привлечение членов постоянных комиссий к подготовке основных вопросов на заседания Совета и собственных решений.</w:t>
      </w:r>
    </w:p>
    <w:p w:rsidR="00AD7B54" w:rsidRDefault="00AD7B54" w:rsidP="00AD7B54">
      <w:pPr>
        <w:tabs>
          <w:tab w:val="left" w:pos="2198"/>
        </w:tabs>
        <w:ind w:left="360"/>
      </w:pPr>
    </w:p>
    <w:p w:rsidR="00AD7B54" w:rsidRDefault="00AD7B54" w:rsidP="00AD7B54"/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ІІІ. Вопросы, вносимые на рассмотрение </w:t>
      </w:r>
      <w:proofErr w:type="gramStart"/>
      <w:r>
        <w:rPr>
          <w:b/>
          <w:sz w:val="28"/>
          <w:szCs w:val="28"/>
        </w:rPr>
        <w:t>постоянных</w:t>
      </w:r>
      <w:proofErr w:type="gramEnd"/>
    </w:p>
    <w:p w:rsidR="00AD7B54" w:rsidRDefault="00AD7B54" w:rsidP="00AD7B54">
      <w:pPr>
        <w:tabs>
          <w:tab w:val="left" w:pos="23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комиссий Совета </w:t>
      </w:r>
      <w:proofErr w:type="spellStart"/>
      <w:r w:rsidR="00B227B8">
        <w:rPr>
          <w:b/>
          <w:sz w:val="28"/>
          <w:szCs w:val="28"/>
        </w:rPr>
        <w:t>Митряевского</w:t>
      </w:r>
      <w:proofErr w:type="spellEnd"/>
      <w:r>
        <w:rPr>
          <w:b/>
          <w:sz w:val="28"/>
          <w:szCs w:val="28"/>
        </w:rPr>
        <w:t xml:space="preserve"> СП.</w:t>
      </w:r>
    </w:p>
    <w:p w:rsidR="00AD7B54" w:rsidRDefault="00AD7B54" w:rsidP="00AD7B54"/>
    <w:p w:rsidR="00AD7B54" w:rsidRDefault="00AD7B54" w:rsidP="00AD7B54"/>
    <w:p w:rsidR="00AD7B54" w:rsidRDefault="00AD7B54" w:rsidP="00AD7B54">
      <w:pPr>
        <w:rPr>
          <w:b/>
          <w:i/>
          <w:sz w:val="28"/>
          <w:szCs w:val="28"/>
          <w:u w:val="single"/>
        </w:rPr>
      </w:pPr>
      <w:r>
        <w:rPr>
          <w:b/>
          <w:i/>
        </w:rPr>
        <w:t xml:space="preserve">                      </w:t>
      </w:r>
      <w:r>
        <w:rPr>
          <w:b/>
          <w:i/>
          <w:sz w:val="28"/>
          <w:szCs w:val="28"/>
          <w:u w:val="single"/>
        </w:rPr>
        <w:t>Постоянная комиссия по бюджетно-финансовым вопросам,</w:t>
      </w:r>
    </w:p>
    <w:p w:rsidR="00AD7B54" w:rsidRDefault="00AD7B54" w:rsidP="00AD7B5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  <w:u w:val="single"/>
        </w:rPr>
        <w:t>вопросам сельского хозяйства и строительства.</w:t>
      </w:r>
    </w:p>
    <w:p w:rsidR="00AD7B54" w:rsidRDefault="00AD7B54" w:rsidP="00AD7B54"/>
    <w:p w:rsidR="00AD7B54" w:rsidRDefault="00AD7B54" w:rsidP="00AD7B5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бюджета, о внесении изменений в уточнённый бюджет </w:t>
      </w:r>
      <w:proofErr w:type="spellStart"/>
      <w:r w:rsidR="00B227B8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на 2017год.</w:t>
      </w:r>
    </w:p>
    <w:p w:rsidR="00AD7B54" w:rsidRDefault="00AD7B54" w:rsidP="00AD7B5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proofErr w:type="spellStart"/>
      <w:r w:rsidR="00B227B8">
        <w:rPr>
          <w:sz w:val="28"/>
          <w:szCs w:val="28"/>
        </w:rPr>
        <w:t>Митряевского</w:t>
      </w:r>
      <w:proofErr w:type="spellEnd"/>
      <w:r>
        <w:rPr>
          <w:sz w:val="28"/>
          <w:szCs w:val="28"/>
        </w:rPr>
        <w:t xml:space="preserve"> СП на 2017 год.</w:t>
      </w:r>
    </w:p>
    <w:p w:rsidR="00AD7B54" w:rsidRDefault="00AD7B54" w:rsidP="00AD7B54">
      <w:pPr>
        <w:tabs>
          <w:tab w:val="left" w:pos="1383"/>
        </w:tabs>
        <w:jc w:val="center"/>
        <w:rPr>
          <w:b/>
        </w:rPr>
      </w:pPr>
      <w:r>
        <w:rPr>
          <w:b/>
          <w:i/>
          <w:sz w:val="28"/>
          <w:szCs w:val="28"/>
          <w:u w:val="single"/>
        </w:rPr>
        <w:t>Постоянная комиссия по образованию, культуре, здравоохранению</w:t>
      </w:r>
      <w:r>
        <w:rPr>
          <w:b/>
        </w:rPr>
        <w:t xml:space="preserve">                 </w:t>
      </w:r>
      <w:r>
        <w:rPr>
          <w:b/>
          <w:i/>
          <w:sz w:val="28"/>
          <w:szCs w:val="28"/>
          <w:u w:val="single"/>
        </w:rPr>
        <w:t>Делам молодёжи, социальным вопросам, законности и правопорядка</w:t>
      </w:r>
      <w:r>
        <w:rPr>
          <w:b/>
        </w:rPr>
        <w:t>.</w:t>
      </w:r>
    </w:p>
    <w:p w:rsidR="00AD7B54" w:rsidRDefault="00AD7B54" w:rsidP="00AD7B54">
      <w:pPr>
        <w:tabs>
          <w:tab w:val="left" w:pos="1383"/>
        </w:tabs>
      </w:pPr>
    </w:p>
    <w:p w:rsidR="00AD7B54" w:rsidRDefault="00AD7B54" w:rsidP="00AD7B54">
      <w:pPr>
        <w:numPr>
          <w:ilvl w:val="0"/>
          <w:numId w:val="9"/>
        </w:numPr>
        <w:tabs>
          <w:tab w:val="left" w:pos="1383"/>
        </w:tabs>
        <w:rPr>
          <w:sz w:val="28"/>
          <w:szCs w:val="28"/>
        </w:rPr>
      </w:pPr>
      <w:r>
        <w:rPr>
          <w:sz w:val="28"/>
          <w:szCs w:val="28"/>
        </w:rPr>
        <w:t>О перспективном плане работы постоянной комиссии.</w:t>
      </w:r>
    </w:p>
    <w:p w:rsidR="00AD7B54" w:rsidRDefault="00AD7B54" w:rsidP="00AD7B54">
      <w:pPr>
        <w:numPr>
          <w:ilvl w:val="0"/>
          <w:numId w:val="9"/>
        </w:numPr>
        <w:tabs>
          <w:tab w:val="left" w:pos="1383"/>
        </w:tabs>
        <w:rPr>
          <w:sz w:val="28"/>
          <w:szCs w:val="28"/>
        </w:rPr>
      </w:pPr>
      <w:r>
        <w:rPr>
          <w:sz w:val="28"/>
          <w:szCs w:val="28"/>
        </w:rPr>
        <w:t>О работе культурных учреждений (СДК, библиотека) по организации досуга населения.</w:t>
      </w:r>
    </w:p>
    <w:p w:rsidR="00AD7B54" w:rsidRDefault="00AD7B54" w:rsidP="00AD7B54">
      <w:pPr>
        <w:numPr>
          <w:ilvl w:val="0"/>
          <w:numId w:val="9"/>
        </w:numPr>
        <w:tabs>
          <w:tab w:val="left" w:pos="1383"/>
        </w:tabs>
        <w:rPr>
          <w:sz w:val="28"/>
          <w:szCs w:val="28"/>
        </w:rPr>
      </w:pPr>
      <w:r>
        <w:rPr>
          <w:sz w:val="28"/>
          <w:szCs w:val="28"/>
        </w:rPr>
        <w:t>О х</w:t>
      </w:r>
      <w:r w:rsidR="00B227B8">
        <w:rPr>
          <w:sz w:val="28"/>
          <w:szCs w:val="28"/>
        </w:rPr>
        <w:t xml:space="preserve">оде проведения года экологии в </w:t>
      </w:r>
      <w:proofErr w:type="spellStart"/>
      <w:r w:rsidR="00B227B8">
        <w:rPr>
          <w:sz w:val="28"/>
          <w:szCs w:val="28"/>
        </w:rPr>
        <w:t>Митряевском</w:t>
      </w:r>
      <w:proofErr w:type="spellEnd"/>
      <w:r>
        <w:rPr>
          <w:sz w:val="28"/>
          <w:szCs w:val="28"/>
        </w:rPr>
        <w:t xml:space="preserve"> СП</w:t>
      </w:r>
    </w:p>
    <w:p w:rsidR="00AD7B54" w:rsidRDefault="00AD7B54" w:rsidP="00AD7B54">
      <w:pPr>
        <w:numPr>
          <w:ilvl w:val="0"/>
          <w:numId w:val="9"/>
        </w:numPr>
        <w:tabs>
          <w:tab w:val="left" w:pos="1383"/>
        </w:tabs>
        <w:rPr>
          <w:sz w:val="28"/>
          <w:szCs w:val="28"/>
        </w:rPr>
      </w:pPr>
      <w:r>
        <w:rPr>
          <w:sz w:val="28"/>
          <w:szCs w:val="28"/>
        </w:rPr>
        <w:t>О ходе подготовки  школы, СДК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АП  к зимнему отопительному сезону.</w:t>
      </w:r>
    </w:p>
    <w:p w:rsidR="00AD7B54" w:rsidRDefault="00AD7B54" w:rsidP="00AD7B54">
      <w:pPr>
        <w:numPr>
          <w:ilvl w:val="0"/>
          <w:numId w:val="9"/>
        </w:numPr>
        <w:tabs>
          <w:tab w:val="left" w:pos="1383"/>
        </w:tabs>
        <w:rPr>
          <w:sz w:val="28"/>
          <w:szCs w:val="28"/>
        </w:rPr>
      </w:pPr>
      <w:r>
        <w:rPr>
          <w:sz w:val="28"/>
          <w:szCs w:val="28"/>
        </w:rPr>
        <w:t>О готовности  образовательных учреждений (ТООШ, ДОУ) к новому учебному году.</w:t>
      </w:r>
    </w:p>
    <w:p w:rsidR="00AD7B54" w:rsidRDefault="00AD7B54" w:rsidP="00AD7B54">
      <w:pPr>
        <w:tabs>
          <w:tab w:val="left" w:pos="1383"/>
        </w:tabs>
      </w:pPr>
    </w:p>
    <w:p w:rsidR="00AD7B54" w:rsidRDefault="00AD7B54" w:rsidP="00AD7B54"/>
    <w:p w:rsidR="00AD7B54" w:rsidRDefault="00AD7B54" w:rsidP="00AD7B54">
      <w:pPr>
        <w:tabs>
          <w:tab w:val="left" w:pos="1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ІѴ.  Координация деятельности постоянных комиссий.</w:t>
      </w:r>
    </w:p>
    <w:p w:rsidR="00AD7B54" w:rsidRDefault="00AD7B54" w:rsidP="00AD7B54">
      <w:pPr>
        <w:tabs>
          <w:tab w:val="left" w:pos="1686"/>
        </w:tabs>
      </w:pPr>
    </w:p>
    <w:p w:rsidR="00AD7B54" w:rsidRDefault="00AD7B54" w:rsidP="00AD7B54">
      <w:pPr>
        <w:numPr>
          <w:ilvl w:val="0"/>
          <w:numId w:val="10"/>
        </w:numPr>
        <w:tabs>
          <w:tab w:val="left" w:pos="1686"/>
        </w:tabs>
        <w:rPr>
          <w:sz w:val="28"/>
          <w:szCs w:val="28"/>
        </w:rPr>
      </w:pPr>
      <w:r>
        <w:rPr>
          <w:sz w:val="28"/>
          <w:szCs w:val="28"/>
        </w:rPr>
        <w:t>Оказание помощи в составлении плана на текущий год.</w:t>
      </w:r>
    </w:p>
    <w:p w:rsidR="00AD7B54" w:rsidRDefault="00AD7B54" w:rsidP="00AD7B54">
      <w:pPr>
        <w:numPr>
          <w:ilvl w:val="0"/>
          <w:numId w:val="10"/>
        </w:numPr>
        <w:tabs>
          <w:tab w:val="left" w:pos="1686"/>
        </w:tabs>
      </w:pPr>
      <w:r>
        <w:rPr>
          <w:sz w:val="28"/>
          <w:szCs w:val="28"/>
        </w:rPr>
        <w:t xml:space="preserve">Контроль за выполнением решений Совета, критических замечаний, предложений избирателей, депутатов, высказанных на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>, собраниях, сходах граждан.</w:t>
      </w:r>
    </w:p>
    <w:p w:rsidR="00AD7B54" w:rsidRDefault="00AD7B54" w:rsidP="00AD7B54"/>
    <w:p w:rsidR="00AD7B54" w:rsidRDefault="00AD7B54" w:rsidP="00AD7B54"/>
    <w:p w:rsidR="00AD7B54" w:rsidRDefault="00AD7B54" w:rsidP="00AD7B54">
      <w:pPr>
        <w:tabs>
          <w:tab w:val="left" w:pos="2122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Ѵ.  Работа с депутатами.</w:t>
      </w:r>
    </w:p>
    <w:p w:rsidR="00AD7B54" w:rsidRDefault="00AD7B54" w:rsidP="00AD7B54">
      <w:pPr>
        <w:tabs>
          <w:tab w:val="left" w:pos="2122"/>
        </w:tabs>
      </w:pPr>
    </w:p>
    <w:p w:rsidR="00AD7B54" w:rsidRDefault="00AD7B54" w:rsidP="00AD7B54">
      <w:pPr>
        <w:numPr>
          <w:ilvl w:val="0"/>
          <w:numId w:val="11"/>
        </w:numPr>
        <w:tabs>
          <w:tab w:val="left" w:pos="2122"/>
        </w:tabs>
        <w:rPr>
          <w:sz w:val="28"/>
          <w:szCs w:val="28"/>
        </w:rPr>
      </w:pPr>
      <w:r>
        <w:rPr>
          <w:sz w:val="28"/>
          <w:szCs w:val="28"/>
        </w:rPr>
        <w:t>Отчёты депутатов в своих округах перед избирателями.</w:t>
      </w:r>
    </w:p>
    <w:p w:rsidR="00AD7B54" w:rsidRDefault="00AD7B54" w:rsidP="00AD7B54">
      <w:pPr>
        <w:numPr>
          <w:ilvl w:val="0"/>
          <w:numId w:val="11"/>
        </w:numPr>
        <w:tabs>
          <w:tab w:val="left" w:pos="2122"/>
        </w:tabs>
        <w:rPr>
          <w:sz w:val="28"/>
          <w:szCs w:val="28"/>
        </w:rPr>
      </w:pPr>
      <w:r>
        <w:rPr>
          <w:sz w:val="28"/>
          <w:szCs w:val="28"/>
        </w:rPr>
        <w:t>Заслушивание сообщений депутатов о выполнении депутатских обязанностей на заседании Совета.</w:t>
      </w:r>
    </w:p>
    <w:p w:rsidR="00AD7B54" w:rsidRDefault="00AD7B54" w:rsidP="00AD7B54">
      <w:pPr>
        <w:tabs>
          <w:tab w:val="left" w:pos="1480"/>
        </w:tabs>
        <w:rPr>
          <w:sz w:val="22"/>
          <w:szCs w:val="22"/>
        </w:rPr>
      </w:pPr>
    </w:p>
    <w:p w:rsidR="004016E7" w:rsidRDefault="004016E7"/>
    <w:sectPr w:rsidR="004016E7" w:rsidSect="00AD7B54">
      <w:pgSz w:w="16840" w:h="23814" w:code="9"/>
      <w:pgMar w:top="624" w:right="1134" w:bottom="851" w:left="1134" w:header="397" w:footer="397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D04"/>
    <w:multiLevelType w:val="hybridMultilevel"/>
    <w:tmpl w:val="5FAEF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14AE0"/>
    <w:multiLevelType w:val="hybridMultilevel"/>
    <w:tmpl w:val="E820D34C"/>
    <w:lvl w:ilvl="0" w:tplc="1F1E29C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21F4E"/>
    <w:multiLevelType w:val="hybridMultilevel"/>
    <w:tmpl w:val="A1D26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B61FD"/>
    <w:multiLevelType w:val="hybridMultilevel"/>
    <w:tmpl w:val="F714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13D69"/>
    <w:multiLevelType w:val="hybridMultilevel"/>
    <w:tmpl w:val="B230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C718E"/>
    <w:multiLevelType w:val="hybridMultilevel"/>
    <w:tmpl w:val="171AB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A2EBA"/>
    <w:multiLevelType w:val="hybridMultilevel"/>
    <w:tmpl w:val="B2D6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521C1"/>
    <w:multiLevelType w:val="hybridMultilevel"/>
    <w:tmpl w:val="B63E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421B5"/>
    <w:multiLevelType w:val="hybridMultilevel"/>
    <w:tmpl w:val="AEAEE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40FD1"/>
    <w:multiLevelType w:val="hybridMultilevel"/>
    <w:tmpl w:val="2C98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44195"/>
    <w:multiLevelType w:val="hybridMultilevel"/>
    <w:tmpl w:val="AD228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54"/>
    <w:rsid w:val="004016E7"/>
    <w:rsid w:val="004931F2"/>
    <w:rsid w:val="006E0E19"/>
    <w:rsid w:val="006F40C4"/>
    <w:rsid w:val="007F08B7"/>
    <w:rsid w:val="00AD7B54"/>
    <w:rsid w:val="00B227B8"/>
    <w:rsid w:val="00B35DBE"/>
    <w:rsid w:val="00DA4383"/>
    <w:rsid w:val="00E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Toygelde</dc:creator>
  <cp:lastModifiedBy>Rik</cp:lastModifiedBy>
  <cp:revision>4</cp:revision>
  <cp:lastPrinted>2017-06-01T05:20:00Z</cp:lastPrinted>
  <dcterms:created xsi:type="dcterms:W3CDTF">2019-01-25T10:31:00Z</dcterms:created>
  <dcterms:modified xsi:type="dcterms:W3CDTF">2019-01-26T04:46:00Z</dcterms:modified>
</cp:coreProperties>
</file>